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Tr="00BD6841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ES1</w:t>
            </w:r>
            <w:r w:rsidR="002D4314">
              <w:rPr>
                <w:rFonts w:ascii="Tw Cen MT" w:hAnsi="Tw Cen MT"/>
                <w:b/>
                <w:sz w:val="28"/>
                <w:szCs w:val="28"/>
              </w:rPr>
              <w:t>CB</w:t>
            </w:r>
            <w:r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3D" w:rsidRDefault="00F71A3D" w:rsidP="00BD684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:rsidR="00F71A3D" w:rsidRDefault="00C9798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Regular/Supplementary Examinations, January 2025</w:t>
      </w:r>
    </w:p>
    <w:p w:rsidR="00F71A3D" w:rsidRDefault="008A60D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COMPUTER SCIENCE</w:t>
      </w:r>
    </w:p>
    <w:p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2D4314">
        <w:rPr>
          <w:rFonts w:ascii="Tw Cen MT" w:hAnsi="Tw Cen MT"/>
          <w:sz w:val="26"/>
          <w:szCs w:val="26"/>
        </w:rPr>
        <w:t>SBS</w:t>
      </w:r>
      <w:r>
        <w:rPr>
          <w:rFonts w:ascii="Tw Cen MT" w:hAnsi="Tw Cen MT"/>
          <w:sz w:val="26"/>
          <w:szCs w:val="26"/>
        </w:rPr>
        <w:t>)</w:t>
      </w:r>
    </w:p>
    <w:p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</w:t>
      </w:r>
      <w:r w:rsidRPr="004C0EEA">
        <w:rPr>
          <w:rFonts w:ascii="Tw Cen MT" w:hAnsi="Tw Cen MT" w:cs="Arial"/>
          <w:b/>
          <w:sz w:val="20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12669E" w:rsidRPr="00181769" w:rsidRDefault="00181769" w:rsidP="00181769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tbl>
      <w:tblPr>
        <w:tblStyle w:val="TableGrid"/>
        <w:tblW w:w="11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2"/>
        <w:gridCol w:w="7711"/>
        <w:gridCol w:w="643"/>
        <w:gridCol w:w="1029"/>
        <w:gridCol w:w="864"/>
      </w:tblGrid>
      <w:tr w:rsidR="0012669E" w:rsidRPr="00995AEB" w:rsidTr="004C0EEA">
        <w:tc>
          <w:tcPr>
            <w:tcW w:w="90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:rsidR="0012669E" w:rsidRPr="00995AEB" w:rsidRDefault="003A1FDB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</w:t>
            </w:r>
            <w:r w:rsidRPr="003A1FDB">
              <w:rPr>
                <w:rFonts w:ascii="Times New Roman" w:hAnsi="Times New Roman" w:cs="Times New Roman"/>
                <w:b/>
                <w:sz w:val="24"/>
                <w:szCs w:val="24"/>
              </w:rPr>
              <w:t>Hungarian Notation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29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864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2669E" w:rsidRPr="00995AEB" w:rsidTr="004C0EEA">
        <w:tc>
          <w:tcPr>
            <w:tcW w:w="90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:rsidR="0012669E" w:rsidRPr="00995AEB" w:rsidRDefault="003A1FDB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the 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 xml:space="preserve">general syntax of </w:t>
            </w:r>
            <w:r w:rsidR="0012669E" w:rsidRPr="003A1FDB">
              <w:rPr>
                <w:rFonts w:ascii="Times New Roman" w:hAnsi="Times New Roman" w:cs="Times New Roman"/>
                <w:b/>
                <w:sz w:val="24"/>
                <w:szCs w:val="24"/>
              </w:rPr>
              <w:t>Switch..Case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29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A1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2669E" w:rsidRPr="00995AEB" w:rsidTr="004C0EEA">
        <w:tc>
          <w:tcPr>
            <w:tcW w:w="90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:rsidR="0012669E" w:rsidRPr="00995AEB" w:rsidRDefault="00BD6841" w:rsidP="00BD684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any </w:t>
            </w:r>
            <w:r w:rsidRPr="00BD6841">
              <w:rPr>
                <w:rFonts w:ascii="Times New Roman" w:hAnsi="Times New Roman" w:cs="Times New Roman"/>
                <w:b/>
                <w:sz w:val="24"/>
                <w:szCs w:val="24"/>
              </w:rPr>
              <w:t>eight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standard library functions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29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90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 xml:space="preserve">What are </w:t>
            </w:r>
            <w:r w:rsidRPr="003A1FDB">
              <w:rPr>
                <w:rFonts w:ascii="Times New Roman" w:hAnsi="Times New Roman" w:cs="Times New Roman"/>
                <w:b/>
                <w:sz w:val="24"/>
                <w:szCs w:val="24"/>
              </w:rPr>
              <w:t>bit fields</w:t>
            </w: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? Mention their advantages.</w:t>
            </w:r>
          </w:p>
        </w:tc>
        <w:tc>
          <w:tcPr>
            <w:tcW w:w="643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29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2669E" w:rsidRPr="00995AEB" w:rsidTr="004C0EEA">
        <w:tc>
          <w:tcPr>
            <w:tcW w:w="90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:rsidR="0012669E" w:rsidRPr="00995AEB" w:rsidRDefault="003A1FDB" w:rsidP="00BD684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various </w:t>
            </w:r>
            <w:r w:rsidRPr="003A1FDB">
              <w:rPr>
                <w:rFonts w:ascii="Times New Roman" w:hAnsi="Times New Roman" w:cs="Times New Roman"/>
                <w:b/>
                <w:sz w:val="24"/>
                <w:szCs w:val="24"/>
              </w:rPr>
              <w:t>error handling functions</w:t>
            </w:r>
            <w:r w:rsidR="004C0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C0EEA" w:rsidRPr="004C0EEA">
              <w:rPr>
                <w:rFonts w:ascii="Times New Roman" w:hAnsi="Times New Roman" w:cs="Times New Roman"/>
                <w:sz w:val="24"/>
                <w:szCs w:val="24"/>
              </w:rPr>
              <w:t>on files.</w:t>
            </w:r>
          </w:p>
        </w:tc>
        <w:tc>
          <w:tcPr>
            <w:tcW w:w="643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29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:rsidR="00181769" w:rsidRDefault="00181769" w:rsidP="00181769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tbl>
      <w:tblPr>
        <w:tblStyle w:val="TableGrid"/>
        <w:tblW w:w="10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0"/>
        <w:gridCol w:w="7572"/>
        <w:gridCol w:w="670"/>
        <w:gridCol w:w="796"/>
        <w:gridCol w:w="1056"/>
      </w:tblGrid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81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12669E" w:rsidP="003A1F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 xml:space="preserve">List the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components</w:t>
            </w:r>
            <w:r w:rsidR="003A1FDB"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flowchart</w:t>
            </w:r>
            <w:r w:rsidR="003A1FDB">
              <w:rPr>
                <w:rFonts w:ascii="Times New Roman" w:hAnsi="Times New Roman" w:cs="Times New Roman"/>
                <w:sz w:val="24"/>
                <w:szCs w:val="24"/>
              </w:rPr>
              <w:t xml:space="preserve"> along with their usage and draw a flowchart for finding sum of digits of a given number</w:t>
            </w: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  <w:r w:rsidR="003A1F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12669E" w:rsidRPr="00995AEB" w:rsidTr="004C0EEA">
        <w:trPr>
          <w:trHeight w:val="329"/>
        </w:trPr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 xml:space="preserve">Elaborate on </w:t>
            </w:r>
            <w:r w:rsidRPr="00AE6B77">
              <w:rPr>
                <w:rFonts w:ascii="Times New Roman" w:hAnsi="Times New Roman" w:cs="Times New Roman"/>
                <w:b/>
                <w:sz w:val="24"/>
                <w:szCs w:val="24"/>
              </w:rPr>
              <w:t>characteristics of an algorithm</w:t>
            </w: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19056D" w:rsidRDefault="0012669E" w:rsidP="00190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56D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3A1FDB">
              <w:rPr>
                <w:rFonts w:ascii="Times New Roman" w:hAnsi="Times New Roman" w:cs="Times New Roman"/>
                <w:sz w:val="24"/>
                <w:szCs w:val="24"/>
              </w:rPr>
              <w:t xml:space="preserve">about </w:t>
            </w:r>
            <w:r w:rsidR="003A1FDB" w:rsidRPr="00AE6B77">
              <w:rPr>
                <w:rFonts w:ascii="Times New Roman" w:hAnsi="Times New Roman" w:cs="Times New Roman"/>
                <w:b/>
                <w:sz w:val="24"/>
                <w:szCs w:val="24"/>
              </w:rPr>
              <w:t>Relational, Logical and Bitwise operators</w:t>
            </w:r>
            <w:r w:rsidR="003A1FDB">
              <w:rPr>
                <w:rFonts w:ascii="Times New Roman" w:hAnsi="Times New Roman" w:cs="Times New Roman"/>
                <w:sz w:val="24"/>
                <w:szCs w:val="24"/>
              </w:rPr>
              <w:t xml:space="preserve"> in details with relevant examples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:rsidR="0012669E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A1FDB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BD6841" w:rsidP="001266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 w:rsidRPr="00BD68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break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BD6841">
              <w:rPr>
                <w:rFonts w:ascii="Times New Roman" w:hAnsi="Times New Roman" w:cs="Times New Roman"/>
                <w:b/>
                <w:sz w:val="24"/>
                <w:szCs w:val="24"/>
              </w:rPr>
              <w:t>continue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statements with relevant examples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12669E" w:rsidRPr="00995AEB" w:rsidRDefault="00BD6841" w:rsidP="001266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about forward and backward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“goto”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statements  by taking relevant examples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19056D" w:rsidRDefault="00BD6841" w:rsidP="00190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Differentiate between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while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do..while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loops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6841" w:rsidRPr="00995AEB" w:rsidTr="004C0EEA">
        <w:tc>
          <w:tcPr>
            <w:tcW w:w="900" w:type="dxa"/>
          </w:tcPr>
          <w:p w:rsidR="00BD6841" w:rsidRPr="00995AEB" w:rsidRDefault="00BD6841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BD6841" w:rsidRPr="00BD6841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Write a program to print all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prime numbers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between 100 and 200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BD6841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BD6841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1056" w:type="dxa"/>
          </w:tcPr>
          <w:p w:rsidR="00BD6841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BD6841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about various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storage classes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669E" w:rsidRPr="00995AEB" w:rsidTr="004C0EEA">
        <w:trPr>
          <w:trHeight w:val="70"/>
        </w:trPr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Define recursion and write a program to find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GCD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two numbers using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recursion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D68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D6841" w:rsidRPr="00995AEB" w:rsidTr="004C0EEA">
        <w:trPr>
          <w:trHeight w:val="70"/>
        </w:trPr>
        <w:tc>
          <w:tcPr>
            <w:tcW w:w="900" w:type="dxa"/>
          </w:tcPr>
          <w:p w:rsidR="00BD6841" w:rsidRPr="00995AEB" w:rsidRDefault="00BD6841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BD6841" w:rsidRPr="00B33D8F" w:rsidRDefault="00B33D8F" w:rsidP="00B33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BD6841" w:rsidRPr="00B33D8F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 w:rsidR="00BD6841"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call by value</w:t>
            </w:r>
            <w:r w:rsidR="00BD6841" w:rsidRPr="00B33D8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BD6841"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call by reference</w:t>
            </w:r>
            <w:r w:rsidR="00BD6841" w:rsidRPr="00B33D8F">
              <w:rPr>
                <w:rFonts w:ascii="Times New Roman" w:hAnsi="Times New Roman" w:cs="Times New Roman"/>
                <w:sz w:val="24"/>
                <w:szCs w:val="24"/>
              </w:rPr>
              <w:t xml:space="preserve"> by taking relevant example</w:t>
            </w:r>
            <w:r w:rsidR="000102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BD6841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BD6841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6" w:type="dxa"/>
          </w:tcPr>
          <w:p w:rsidR="00BD6841" w:rsidRPr="00995AEB" w:rsidRDefault="00BD6841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B33D8F" w:rsidP="001266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structures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unions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12669E" w:rsidRPr="00995AEB" w:rsidRDefault="00B33D8F" w:rsidP="00B33D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 program to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sort an array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pointers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33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Write a program to check whether a given number is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palindrome or not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command line arguments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33D8F" w:rsidRPr="00995AEB" w:rsidTr="004C0EEA">
        <w:tc>
          <w:tcPr>
            <w:tcW w:w="900" w:type="dxa"/>
          </w:tcPr>
          <w:p w:rsidR="00B33D8F" w:rsidRPr="00995AEB" w:rsidRDefault="00B33D8F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Explain about various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string handling functions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6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2669E" w:rsidRPr="00995AEB" w:rsidTr="004C0EEA">
        <w:trPr>
          <w:trHeight w:val="123"/>
        </w:trPr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B33D8F" w:rsidP="001266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all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sequential file handling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along with their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general syntax</w:t>
            </w:r>
            <w:r w:rsidR="000102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12669E" w:rsidRPr="00995AEB" w:rsidRDefault="0012669E" w:rsidP="001266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Write a program to copy content of one file to another</w:t>
            </w:r>
            <w:r w:rsidR="004C0EEA">
              <w:rPr>
                <w:rFonts w:ascii="Times New Roman" w:hAnsi="Times New Roman" w:cs="Times New Roman"/>
                <w:sz w:val="24"/>
                <w:szCs w:val="24"/>
              </w:rPr>
              <w:t xml:space="preserve"> file.</w:t>
            </w:r>
          </w:p>
        </w:tc>
        <w:tc>
          <w:tcPr>
            <w:tcW w:w="670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2669E" w:rsidRPr="00995AEB" w:rsidTr="004C0EEA">
        <w:tc>
          <w:tcPr>
            <w:tcW w:w="10994" w:type="dxa"/>
            <w:gridSpan w:val="5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669E" w:rsidRPr="00995AEB" w:rsidTr="004C0EEA">
        <w:tc>
          <w:tcPr>
            <w:tcW w:w="900" w:type="dxa"/>
          </w:tcPr>
          <w:p w:rsidR="0012669E" w:rsidRPr="00995AEB" w:rsidRDefault="0012669E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90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2" w:type="dxa"/>
          </w:tcPr>
          <w:p w:rsidR="0012669E" w:rsidRPr="00995AEB" w:rsidRDefault="00B33D8F" w:rsidP="00B33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Explain in detail about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random file handling functions</w:t>
            </w:r>
          </w:p>
        </w:tc>
        <w:tc>
          <w:tcPr>
            <w:tcW w:w="670" w:type="dxa"/>
          </w:tcPr>
          <w:p w:rsidR="0012669E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669E" w:rsidRPr="00995A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6" w:type="dxa"/>
          </w:tcPr>
          <w:p w:rsidR="0012669E" w:rsidRPr="00995AEB" w:rsidRDefault="0012669E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AE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33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3D8F" w:rsidRPr="00995AEB" w:rsidTr="004C0EEA">
        <w:tc>
          <w:tcPr>
            <w:tcW w:w="900" w:type="dxa"/>
          </w:tcPr>
          <w:p w:rsidR="00B33D8F" w:rsidRPr="00995AEB" w:rsidRDefault="00B33D8F" w:rsidP="00BD6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2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b)Write a program to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create a text file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>replace every 3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B33D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character with  ‘$’</w:t>
            </w:r>
            <w:r w:rsidR="004C0E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6" w:type="dxa"/>
          </w:tcPr>
          <w:p w:rsidR="00B33D8F" w:rsidRPr="00995AEB" w:rsidRDefault="00B33D8F" w:rsidP="00BD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:rsidR="0012669E" w:rsidRDefault="0012669E" w:rsidP="004C0EE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995AEB">
        <w:rPr>
          <w:rFonts w:ascii="Times New Roman" w:hAnsi="Times New Roman" w:cs="Times New Roman"/>
          <w:sz w:val="24"/>
          <w:szCs w:val="24"/>
        </w:rPr>
        <w:t>***</w:t>
      </w:r>
    </w:p>
    <w:sectPr w:rsidR="0012669E" w:rsidSect="004C0EEA">
      <w:footerReference w:type="default" r:id="rId7"/>
      <w:pgSz w:w="11906" w:h="16838"/>
      <w:pgMar w:top="284" w:right="566" w:bottom="709" w:left="56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594" w:rsidRDefault="00A61594" w:rsidP="00C77128">
      <w:pPr>
        <w:spacing w:after="0" w:line="240" w:lineRule="auto"/>
      </w:pPr>
      <w:r>
        <w:separator/>
      </w:r>
    </w:p>
  </w:endnote>
  <w:endnote w:type="continuationSeparator" w:id="0">
    <w:p w:rsidR="00A61594" w:rsidRDefault="00A61594" w:rsidP="00C77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3305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BD6841" w:rsidRDefault="00BD6841">
            <w:pPr>
              <w:pStyle w:val="Footer"/>
              <w:jc w:val="center"/>
            </w:pPr>
            <w:r>
              <w:t xml:space="preserve">Page </w:t>
            </w:r>
            <w:r w:rsidR="009A59E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A59E0">
              <w:rPr>
                <w:b/>
                <w:bCs/>
                <w:sz w:val="24"/>
                <w:szCs w:val="24"/>
              </w:rPr>
              <w:fldChar w:fldCharType="separate"/>
            </w:r>
            <w:r w:rsidR="001E7D72">
              <w:rPr>
                <w:b/>
                <w:bCs/>
                <w:noProof/>
              </w:rPr>
              <w:t>1</w:t>
            </w:r>
            <w:r w:rsidR="009A59E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A59E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A59E0">
              <w:rPr>
                <w:b/>
                <w:bCs/>
                <w:sz w:val="24"/>
                <w:szCs w:val="24"/>
              </w:rPr>
              <w:fldChar w:fldCharType="separate"/>
            </w:r>
            <w:r w:rsidR="001E7D72">
              <w:rPr>
                <w:b/>
                <w:bCs/>
                <w:noProof/>
              </w:rPr>
              <w:t>1</w:t>
            </w:r>
            <w:r w:rsidR="009A59E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D6841" w:rsidRDefault="00BD68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594" w:rsidRDefault="00A61594" w:rsidP="00C77128">
      <w:pPr>
        <w:spacing w:after="0" w:line="240" w:lineRule="auto"/>
      </w:pPr>
      <w:r>
        <w:separator/>
      </w:r>
    </w:p>
  </w:footnote>
  <w:footnote w:type="continuationSeparator" w:id="0">
    <w:p w:rsidR="00A61594" w:rsidRDefault="00A61594" w:rsidP="00C77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E45"/>
    <w:rsid w:val="00001703"/>
    <w:rsid w:val="000102A1"/>
    <w:rsid w:val="00025404"/>
    <w:rsid w:val="000E0C96"/>
    <w:rsid w:val="0012669E"/>
    <w:rsid w:val="0015155E"/>
    <w:rsid w:val="00180834"/>
    <w:rsid w:val="00181769"/>
    <w:rsid w:val="0019056D"/>
    <w:rsid w:val="001E7D72"/>
    <w:rsid w:val="00226B23"/>
    <w:rsid w:val="002852C1"/>
    <w:rsid w:val="002956E0"/>
    <w:rsid w:val="002D4314"/>
    <w:rsid w:val="00300266"/>
    <w:rsid w:val="00371B5D"/>
    <w:rsid w:val="003A1FDB"/>
    <w:rsid w:val="004761E6"/>
    <w:rsid w:val="004C0EEA"/>
    <w:rsid w:val="00605F7A"/>
    <w:rsid w:val="00622C9F"/>
    <w:rsid w:val="00633C35"/>
    <w:rsid w:val="00634686"/>
    <w:rsid w:val="006535DA"/>
    <w:rsid w:val="007639AD"/>
    <w:rsid w:val="007D413A"/>
    <w:rsid w:val="00850EB6"/>
    <w:rsid w:val="008A60D6"/>
    <w:rsid w:val="008F5B79"/>
    <w:rsid w:val="00966F0F"/>
    <w:rsid w:val="009A501A"/>
    <w:rsid w:val="009A59E0"/>
    <w:rsid w:val="009A6D2F"/>
    <w:rsid w:val="00A247DC"/>
    <w:rsid w:val="00A61594"/>
    <w:rsid w:val="00AA5638"/>
    <w:rsid w:val="00AE4BF4"/>
    <w:rsid w:val="00AE6B77"/>
    <w:rsid w:val="00B13297"/>
    <w:rsid w:val="00B20A06"/>
    <w:rsid w:val="00B33D8F"/>
    <w:rsid w:val="00B507BB"/>
    <w:rsid w:val="00B61B64"/>
    <w:rsid w:val="00BD6841"/>
    <w:rsid w:val="00BE3476"/>
    <w:rsid w:val="00BE6CBB"/>
    <w:rsid w:val="00C41D0F"/>
    <w:rsid w:val="00C77128"/>
    <w:rsid w:val="00C97985"/>
    <w:rsid w:val="00D16987"/>
    <w:rsid w:val="00D30706"/>
    <w:rsid w:val="00D46E45"/>
    <w:rsid w:val="00EB54C4"/>
    <w:rsid w:val="00EF55ED"/>
    <w:rsid w:val="00F25971"/>
    <w:rsid w:val="00F71A3D"/>
    <w:rsid w:val="00F96214"/>
    <w:rsid w:val="00FD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71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128"/>
    <w:rPr>
      <w:rFonts w:eastAsiaTheme="minorEastAsia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771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128"/>
    <w:rPr>
      <w:rFonts w:eastAsiaTheme="minorEastAsia"/>
      <w:kern w:val="0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266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koteswararao_m@vnrvjiet.org</dc:creator>
  <cp:lastModifiedBy>Admin</cp:lastModifiedBy>
  <cp:revision>20</cp:revision>
  <cp:lastPrinted>2025-02-27T04:24:00Z</cp:lastPrinted>
  <dcterms:created xsi:type="dcterms:W3CDTF">2025-01-16T07:05:00Z</dcterms:created>
  <dcterms:modified xsi:type="dcterms:W3CDTF">2025-02-27T04:24:00Z</dcterms:modified>
</cp:coreProperties>
</file>